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F4" w:rsidRDefault="001A37F4" w:rsidP="0081050A">
      <w:pPr>
        <w:jc w:val="center"/>
        <w:rPr>
          <w:b/>
          <w:sz w:val="28"/>
          <w:szCs w:val="28"/>
          <w:lang w:val="ro-RO"/>
        </w:rPr>
      </w:pPr>
      <w:bookmarkStart w:id="0" w:name="_GoBack"/>
      <w:bookmarkEnd w:id="0"/>
    </w:p>
    <w:p w:rsidR="0081050A" w:rsidRDefault="0081050A" w:rsidP="0081050A">
      <w:pPr>
        <w:jc w:val="center"/>
        <w:rPr>
          <w:b/>
          <w:sz w:val="28"/>
          <w:szCs w:val="28"/>
          <w:lang w:val="ro-RO"/>
        </w:rPr>
      </w:pPr>
      <w:r w:rsidRPr="007D61F4">
        <w:rPr>
          <w:b/>
          <w:sz w:val="28"/>
          <w:szCs w:val="28"/>
          <w:lang w:val="ro-RO"/>
        </w:rPr>
        <w:t xml:space="preserve">Date statistice privind evoluţia </w:t>
      </w:r>
      <w:r>
        <w:rPr>
          <w:b/>
          <w:sz w:val="28"/>
          <w:szCs w:val="28"/>
          <w:lang w:val="ro-RO"/>
        </w:rPr>
        <w:t>prezentării</w:t>
      </w:r>
      <w:r w:rsidRPr="007D61F4">
        <w:rPr>
          <w:b/>
          <w:sz w:val="28"/>
          <w:szCs w:val="28"/>
          <w:lang w:val="ro-RO"/>
        </w:rPr>
        <w:t xml:space="preserve"> </w:t>
      </w:r>
    </w:p>
    <w:p w:rsidR="0081050A" w:rsidRPr="00AA5219" w:rsidRDefault="0081050A" w:rsidP="0081050A">
      <w:pPr>
        <w:jc w:val="center"/>
        <w:rPr>
          <w:b/>
          <w:sz w:val="28"/>
          <w:szCs w:val="28"/>
          <w:lang w:val="ro-RO"/>
        </w:rPr>
      </w:pPr>
      <w:r w:rsidRPr="007D61F4">
        <w:rPr>
          <w:b/>
          <w:sz w:val="28"/>
          <w:szCs w:val="28"/>
          <w:lang w:val="ro-RO"/>
        </w:rPr>
        <w:t>declaraţiei</w:t>
      </w:r>
      <w:r>
        <w:rPr>
          <w:b/>
          <w:sz w:val="28"/>
          <w:szCs w:val="28"/>
          <w:lang w:val="ro-RO"/>
        </w:rPr>
        <w:t xml:space="preserve"> </w:t>
      </w:r>
      <w:r w:rsidRPr="007D61F4">
        <w:rPr>
          <w:b/>
          <w:sz w:val="28"/>
          <w:szCs w:val="28"/>
          <w:lang w:val="ro-RO"/>
        </w:rPr>
        <w:t>privind calcularea şi utilizarea contribuţiilor de asigurări  sociale de stat obligatorii (</w:t>
      </w:r>
      <w:r>
        <w:rPr>
          <w:b/>
          <w:sz w:val="28"/>
          <w:szCs w:val="28"/>
          <w:lang w:val="ro-RO"/>
        </w:rPr>
        <w:t xml:space="preserve">forma </w:t>
      </w:r>
      <w:r w:rsidRPr="007D61F4">
        <w:rPr>
          <w:b/>
          <w:sz w:val="28"/>
          <w:szCs w:val="28"/>
          <w:lang w:val="ro-RO"/>
        </w:rPr>
        <w:t>BASS)</w:t>
      </w:r>
      <w:r>
        <w:rPr>
          <w:b/>
          <w:sz w:val="28"/>
          <w:szCs w:val="28"/>
          <w:lang w:val="ro-RO"/>
        </w:rPr>
        <w:t xml:space="preserve"> pentru anul 201</w:t>
      </w:r>
      <w:r w:rsidR="009E1326">
        <w:rPr>
          <w:b/>
          <w:sz w:val="28"/>
          <w:szCs w:val="28"/>
          <w:lang w:val="ro-RO"/>
        </w:rPr>
        <w:t>5</w:t>
      </w:r>
      <w:r w:rsidR="00AA5219">
        <w:rPr>
          <w:b/>
          <w:sz w:val="28"/>
          <w:szCs w:val="28"/>
          <w:lang w:val="ro-RO"/>
        </w:rPr>
        <w:t xml:space="preserve"> </w:t>
      </w:r>
    </w:p>
    <w:p w:rsidR="0081050A" w:rsidRDefault="0081050A" w:rsidP="0081050A">
      <w:pPr>
        <w:jc w:val="center"/>
        <w:rPr>
          <w:b/>
          <w:sz w:val="28"/>
          <w:szCs w:val="28"/>
          <w:lang w:val="ro-RO"/>
        </w:rPr>
      </w:pPr>
    </w:p>
    <w:tbl>
      <w:tblPr>
        <w:tblStyle w:val="TableGrid"/>
        <w:tblW w:w="16092" w:type="dxa"/>
        <w:jc w:val="center"/>
        <w:tblLook w:val="01E0" w:firstRow="1" w:lastRow="1" w:firstColumn="1" w:lastColumn="1" w:noHBand="0" w:noVBand="0"/>
      </w:tblPr>
      <w:tblGrid>
        <w:gridCol w:w="545"/>
        <w:gridCol w:w="2325"/>
        <w:gridCol w:w="1134"/>
        <w:gridCol w:w="1214"/>
        <w:gridCol w:w="1039"/>
        <w:gridCol w:w="996"/>
        <w:gridCol w:w="960"/>
        <w:gridCol w:w="1052"/>
        <w:gridCol w:w="980"/>
        <w:gridCol w:w="960"/>
        <w:gridCol w:w="1349"/>
        <w:gridCol w:w="1284"/>
        <w:gridCol w:w="1116"/>
        <w:gridCol w:w="1138"/>
      </w:tblGrid>
      <w:tr w:rsidR="0081050A">
        <w:trPr>
          <w:jc w:val="center"/>
        </w:trPr>
        <w:tc>
          <w:tcPr>
            <w:tcW w:w="545" w:type="dxa"/>
            <w:vMerge w:val="restart"/>
          </w:tcPr>
          <w:p w:rsidR="0081050A" w:rsidRPr="00111690" w:rsidRDefault="0081050A" w:rsidP="0081050A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 xml:space="preserve">Nr. </w:t>
            </w:r>
          </w:p>
          <w:p w:rsidR="0081050A" w:rsidRPr="00111690" w:rsidRDefault="0081050A" w:rsidP="0081050A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d-o</w:t>
            </w:r>
          </w:p>
        </w:tc>
        <w:tc>
          <w:tcPr>
            <w:tcW w:w="2325" w:type="dxa"/>
            <w:vMerge w:val="restart"/>
          </w:tcPr>
          <w:p w:rsidR="0081050A" w:rsidRPr="00111690" w:rsidRDefault="0081050A" w:rsidP="0081050A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Modul de prezentare</w:t>
            </w:r>
          </w:p>
        </w:tc>
        <w:tc>
          <w:tcPr>
            <w:tcW w:w="13222" w:type="dxa"/>
            <w:gridSpan w:val="12"/>
          </w:tcPr>
          <w:p w:rsidR="0081050A" w:rsidRPr="00111690" w:rsidRDefault="0081050A" w:rsidP="0081050A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Numărul de declaraţii</w:t>
            </w:r>
          </w:p>
        </w:tc>
      </w:tr>
      <w:tr w:rsidR="00111690">
        <w:trPr>
          <w:jc w:val="center"/>
        </w:trPr>
        <w:tc>
          <w:tcPr>
            <w:tcW w:w="545" w:type="dxa"/>
            <w:vMerge/>
          </w:tcPr>
          <w:p w:rsidR="00111690" w:rsidRPr="00111690" w:rsidRDefault="00111690" w:rsidP="0081050A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25" w:type="dxa"/>
            <w:vMerge/>
          </w:tcPr>
          <w:p w:rsidR="00111690" w:rsidRPr="00111690" w:rsidRDefault="00111690" w:rsidP="0081050A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111690" w:rsidRPr="00111690" w:rsidRDefault="00111690" w:rsidP="00396E8B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Ianuarie 2015</w:t>
            </w:r>
          </w:p>
        </w:tc>
        <w:tc>
          <w:tcPr>
            <w:tcW w:w="1214" w:type="dxa"/>
            <w:vAlign w:val="center"/>
          </w:tcPr>
          <w:p w:rsidR="00111690" w:rsidRPr="00111690" w:rsidRDefault="00111690" w:rsidP="00396E8B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Februarie 2015</w:t>
            </w:r>
          </w:p>
        </w:tc>
        <w:tc>
          <w:tcPr>
            <w:tcW w:w="1039" w:type="dxa"/>
            <w:vAlign w:val="center"/>
          </w:tcPr>
          <w:p w:rsidR="00111690" w:rsidRPr="00111690" w:rsidRDefault="00111690" w:rsidP="00396E8B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Martie 2015</w:t>
            </w:r>
          </w:p>
        </w:tc>
        <w:tc>
          <w:tcPr>
            <w:tcW w:w="996" w:type="dxa"/>
            <w:vAlign w:val="center"/>
          </w:tcPr>
          <w:p w:rsidR="00111690" w:rsidRPr="00111690" w:rsidRDefault="00111690" w:rsidP="00396E8B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Aprilie 2015</w:t>
            </w:r>
          </w:p>
        </w:tc>
        <w:tc>
          <w:tcPr>
            <w:tcW w:w="960" w:type="dxa"/>
            <w:vAlign w:val="center"/>
          </w:tcPr>
          <w:p w:rsidR="00111690" w:rsidRPr="00111690" w:rsidRDefault="00111690" w:rsidP="00396E8B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Mai 2015</w:t>
            </w:r>
          </w:p>
        </w:tc>
        <w:tc>
          <w:tcPr>
            <w:tcW w:w="1052" w:type="dxa"/>
            <w:vAlign w:val="center"/>
          </w:tcPr>
          <w:p w:rsidR="00111690" w:rsidRPr="00111690" w:rsidRDefault="00111690" w:rsidP="00396E8B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Iunie 2015</w:t>
            </w:r>
          </w:p>
        </w:tc>
        <w:tc>
          <w:tcPr>
            <w:tcW w:w="980" w:type="dxa"/>
            <w:vAlign w:val="center"/>
          </w:tcPr>
          <w:p w:rsidR="00111690" w:rsidRPr="00111690" w:rsidRDefault="00111690" w:rsidP="00400A1F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Iulie 2015</w:t>
            </w:r>
          </w:p>
        </w:tc>
        <w:tc>
          <w:tcPr>
            <w:tcW w:w="960" w:type="dxa"/>
            <w:vAlign w:val="center"/>
          </w:tcPr>
          <w:p w:rsidR="00111690" w:rsidRPr="00111690" w:rsidRDefault="00111690" w:rsidP="00802184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August 2015</w:t>
            </w:r>
          </w:p>
        </w:tc>
        <w:tc>
          <w:tcPr>
            <w:tcW w:w="1349" w:type="dxa"/>
            <w:vAlign w:val="center"/>
          </w:tcPr>
          <w:p w:rsidR="00111690" w:rsidRPr="00111690" w:rsidRDefault="00111690" w:rsidP="00372468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Septembrie 2015</w:t>
            </w:r>
          </w:p>
        </w:tc>
        <w:tc>
          <w:tcPr>
            <w:tcW w:w="1284" w:type="dxa"/>
            <w:vAlign w:val="center"/>
          </w:tcPr>
          <w:p w:rsidR="00111690" w:rsidRPr="00111690" w:rsidRDefault="00111690" w:rsidP="00372468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Octombrie 2015</w:t>
            </w:r>
          </w:p>
        </w:tc>
        <w:tc>
          <w:tcPr>
            <w:tcW w:w="1116" w:type="dxa"/>
            <w:vAlign w:val="center"/>
          </w:tcPr>
          <w:p w:rsidR="00111690" w:rsidRPr="00111690" w:rsidRDefault="00111690" w:rsidP="00372468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Noiembrie 2015</w:t>
            </w:r>
          </w:p>
        </w:tc>
        <w:tc>
          <w:tcPr>
            <w:tcW w:w="1138" w:type="dxa"/>
            <w:vAlign w:val="center"/>
          </w:tcPr>
          <w:p w:rsidR="00111690" w:rsidRPr="00111690" w:rsidRDefault="00111690" w:rsidP="00372468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Decembrie 2015</w:t>
            </w:r>
          </w:p>
        </w:tc>
      </w:tr>
      <w:tr w:rsidR="00111690" w:rsidRPr="0078423E">
        <w:trPr>
          <w:jc w:val="center"/>
        </w:trPr>
        <w:tc>
          <w:tcPr>
            <w:tcW w:w="545" w:type="dxa"/>
          </w:tcPr>
          <w:p w:rsidR="00111690" w:rsidRPr="00111690" w:rsidRDefault="00111690" w:rsidP="0081050A">
            <w:pPr>
              <w:jc w:val="center"/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1.</w:t>
            </w:r>
          </w:p>
        </w:tc>
        <w:tc>
          <w:tcPr>
            <w:tcW w:w="2325" w:type="dxa"/>
          </w:tcPr>
          <w:p w:rsidR="00111690" w:rsidRPr="00111690" w:rsidRDefault="00111690" w:rsidP="0081050A">
            <w:pPr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Suport de hîrtie</w:t>
            </w:r>
          </w:p>
        </w:tc>
        <w:tc>
          <w:tcPr>
            <w:tcW w:w="1134" w:type="dxa"/>
          </w:tcPr>
          <w:p w:rsidR="00111690" w:rsidRPr="00111690" w:rsidRDefault="00111690" w:rsidP="0081050A">
            <w:pPr>
              <w:jc w:val="center"/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37 799</w:t>
            </w:r>
          </w:p>
        </w:tc>
        <w:tc>
          <w:tcPr>
            <w:tcW w:w="1214" w:type="dxa"/>
          </w:tcPr>
          <w:p w:rsidR="00111690" w:rsidRPr="00111690" w:rsidRDefault="00111690" w:rsidP="0081050A">
            <w:pPr>
              <w:jc w:val="center"/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33 706</w:t>
            </w:r>
          </w:p>
        </w:tc>
        <w:tc>
          <w:tcPr>
            <w:tcW w:w="1039" w:type="dxa"/>
          </w:tcPr>
          <w:p w:rsidR="00111690" w:rsidRPr="00111690" w:rsidRDefault="00111690" w:rsidP="0081050A">
            <w:pPr>
              <w:jc w:val="center"/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34 022</w:t>
            </w:r>
          </w:p>
        </w:tc>
        <w:tc>
          <w:tcPr>
            <w:tcW w:w="996" w:type="dxa"/>
          </w:tcPr>
          <w:p w:rsidR="00111690" w:rsidRPr="00111690" w:rsidRDefault="00111690" w:rsidP="0081050A">
            <w:pPr>
              <w:jc w:val="center"/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32 862</w:t>
            </w:r>
          </w:p>
        </w:tc>
        <w:tc>
          <w:tcPr>
            <w:tcW w:w="960" w:type="dxa"/>
          </w:tcPr>
          <w:p w:rsidR="00111690" w:rsidRPr="00111690" w:rsidRDefault="00111690" w:rsidP="00710A12">
            <w:pPr>
              <w:jc w:val="center"/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28 703</w:t>
            </w:r>
          </w:p>
        </w:tc>
        <w:tc>
          <w:tcPr>
            <w:tcW w:w="1052" w:type="dxa"/>
          </w:tcPr>
          <w:p w:rsidR="00111690" w:rsidRPr="00111690" w:rsidRDefault="00111690" w:rsidP="00710A12">
            <w:pPr>
              <w:jc w:val="center"/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30 523</w:t>
            </w:r>
          </w:p>
        </w:tc>
        <w:tc>
          <w:tcPr>
            <w:tcW w:w="980" w:type="dxa"/>
          </w:tcPr>
          <w:p w:rsidR="00111690" w:rsidRPr="00111690" w:rsidRDefault="00111690" w:rsidP="00400A1F">
            <w:pPr>
              <w:jc w:val="center"/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28 024</w:t>
            </w:r>
          </w:p>
        </w:tc>
        <w:tc>
          <w:tcPr>
            <w:tcW w:w="960" w:type="dxa"/>
          </w:tcPr>
          <w:p w:rsidR="00111690" w:rsidRPr="00111690" w:rsidRDefault="00111690" w:rsidP="00802184">
            <w:pPr>
              <w:jc w:val="center"/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26 730</w:t>
            </w:r>
          </w:p>
        </w:tc>
        <w:tc>
          <w:tcPr>
            <w:tcW w:w="1349" w:type="dxa"/>
          </w:tcPr>
          <w:p w:rsidR="00111690" w:rsidRPr="00111690" w:rsidRDefault="00111690" w:rsidP="00372468">
            <w:pPr>
              <w:jc w:val="center"/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28 016</w:t>
            </w:r>
          </w:p>
        </w:tc>
        <w:tc>
          <w:tcPr>
            <w:tcW w:w="1284" w:type="dxa"/>
          </w:tcPr>
          <w:p w:rsidR="00111690" w:rsidRPr="00111690" w:rsidRDefault="00111690" w:rsidP="005448EB">
            <w:pPr>
              <w:jc w:val="center"/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27 543</w:t>
            </w:r>
          </w:p>
        </w:tc>
        <w:tc>
          <w:tcPr>
            <w:tcW w:w="1116" w:type="dxa"/>
          </w:tcPr>
          <w:p w:rsidR="00111690" w:rsidRPr="00111690" w:rsidRDefault="00111690" w:rsidP="00356918">
            <w:pPr>
              <w:jc w:val="center"/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28 937</w:t>
            </w:r>
          </w:p>
        </w:tc>
        <w:tc>
          <w:tcPr>
            <w:tcW w:w="1138" w:type="dxa"/>
          </w:tcPr>
          <w:p w:rsidR="00111690" w:rsidRPr="00111690" w:rsidRDefault="00111690" w:rsidP="00356918">
            <w:pPr>
              <w:jc w:val="center"/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88 962</w:t>
            </w:r>
          </w:p>
        </w:tc>
      </w:tr>
      <w:tr w:rsidR="00111690" w:rsidRPr="0078423E">
        <w:trPr>
          <w:jc w:val="center"/>
        </w:trPr>
        <w:tc>
          <w:tcPr>
            <w:tcW w:w="545" w:type="dxa"/>
          </w:tcPr>
          <w:p w:rsidR="00111690" w:rsidRPr="00111690" w:rsidRDefault="00111690" w:rsidP="0081050A">
            <w:pPr>
              <w:jc w:val="center"/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2.</w:t>
            </w:r>
          </w:p>
        </w:tc>
        <w:tc>
          <w:tcPr>
            <w:tcW w:w="2325" w:type="dxa"/>
          </w:tcPr>
          <w:p w:rsidR="00111690" w:rsidRPr="00111690" w:rsidRDefault="00111690" w:rsidP="0081050A">
            <w:pPr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Electronic prin SIA „e-Reporting”</w:t>
            </w:r>
          </w:p>
        </w:tc>
        <w:tc>
          <w:tcPr>
            <w:tcW w:w="1134" w:type="dxa"/>
          </w:tcPr>
          <w:p w:rsidR="00111690" w:rsidRPr="00111690" w:rsidRDefault="00111690" w:rsidP="0081050A">
            <w:pPr>
              <w:jc w:val="center"/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10 978</w:t>
            </w:r>
          </w:p>
        </w:tc>
        <w:tc>
          <w:tcPr>
            <w:tcW w:w="1214" w:type="dxa"/>
          </w:tcPr>
          <w:p w:rsidR="00111690" w:rsidRPr="00111690" w:rsidRDefault="00111690" w:rsidP="0081050A">
            <w:pPr>
              <w:jc w:val="center"/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13 888</w:t>
            </w:r>
          </w:p>
        </w:tc>
        <w:tc>
          <w:tcPr>
            <w:tcW w:w="1039" w:type="dxa"/>
          </w:tcPr>
          <w:p w:rsidR="00111690" w:rsidRPr="00111690" w:rsidRDefault="00111690" w:rsidP="0081050A">
            <w:pPr>
              <w:jc w:val="center"/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14 447</w:t>
            </w:r>
          </w:p>
        </w:tc>
        <w:tc>
          <w:tcPr>
            <w:tcW w:w="996" w:type="dxa"/>
          </w:tcPr>
          <w:p w:rsidR="00111690" w:rsidRPr="00111690" w:rsidRDefault="00111690" w:rsidP="0081050A">
            <w:pPr>
              <w:jc w:val="center"/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14 594</w:t>
            </w:r>
          </w:p>
        </w:tc>
        <w:tc>
          <w:tcPr>
            <w:tcW w:w="960" w:type="dxa"/>
          </w:tcPr>
          <w:p w:rsidR="00111690" w:rsidRPr="00111690" w:rsidRDefault="00111690" w:rsidP="00710A12">
            <w:pPr>
              <w:jc w:val="center"/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19 796</w:t>
            </w:r>
          </w:p>
        </w:tc>
        <w:tc>
          <w:tcPr>
            <w:tcW w:w="1052" w:type="dxa"/>
          </w:tcPr>
          <w:p w:rsidR="00111690" w:rsidRPr="00111690" w:rsidRDefault="00111690" w:rsidP="00710A12">
            <w:pPr>
              <w:jc w:val="center"/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21 090</w:t>
            </w:r>
          </w:p>
        </w:tc>
        <w:tc>
          <w:tcPr>
            <w:tcW w:w="980" w:type="dxa"/>
          </w:tcPr>
          <w:p w:rsidR="00111690" w:rsidRPr="00111690" w:rsidRDefault="00111690" w:rsidP="00400A1F">
            <w:pPr>
              <w:jc w:val="center"/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21 619</w:t>
            </w:r>
          </w:p>
        </w:tc>
        <w:tc>
          <w:tcPr>
            <w:tcW w:w="960" w:type="dxa"/>
          </w:tcPr>
          <w:p w:rsidR="00111690" w:rsidRPr="00111690" w:rsidRDefault="00111690" w:rsidP="00802184">
            <w:pPr>
              <w:jc w:val="center"/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22 198</w:t>
            </w:r>
          </w:p>
        </w:tc>
        <w:tc>
          <w:tcPr>
            <w:tcW w:w="1349" w:type="dxa"/>
          </w:tcPr>
          <w:p w:rsidR="00111690" w:rsidRPr="00111690" w:rsidRDefault="00111690" w:rsidP="00372468">
            <w:pPr>
              <w:jc w:val="center"/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22 839</w:t>
            </w:r>
          </w:p>
        </w:tc>
        <w:tc>
          <w:tcPr>
            <w:tcW w:w="1284" w:type="dxa"/>
          </w:tcPr>
          <w:p w:rsidR="00111690" w:rsidRPr="00111690" w:rsidRDefault="00111690" w:rsidP="005448EB">
            <w:pPr>
              <w:jc w:val="center"/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23 298</w:t>
            </w:r>
          </w:p>
        </w:tc>
        <w:tc>
          <w:tcPr>
            <w:tcW w:w="1116" w:type="dxa"/>
          </w:tcPr>
          <w:p w:rsidR="00111690" w:rsidRPr="00111690" w:rsidRDefault="00111690" w:rsidP="00356918">
            <w:pPr>
              <w:jc w:val="center"/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24 176</w:t>
            </w:r>
          </w:p>
        </w:tc>
        <w:tc>
          <w:tcPr>
            <w:tcW w:w="1138" w:type="dxa"/>
          </w:tcPr>
          <w:p w:rsidR="00111690" w:rsidRPr="00111690" w:rsidRDefault="00111690" w:rsidP="00356918">
            <w:pPr>
              <w:jc w:val="center"/>
              <w:rPr>
                <w:sz w:val="20"/>
                <w:szCs w:val="20"/>
                <w:lang w:val="ro-RO"/>
              </w:rPr>
            </w:pPr>
            <w:r w:rsidRPr="00111690">
              <w:rPr>
                <w:sz w:val="20"/>
                <w:szCs w:val="20"/>
                <w:lang w:val="ro-RO"/>
              </w:rPr>
              <w:t>26 228</w:t>
            </w:r>
          </w:p>
        </w:tc>
      </w:tr>
      <w:tr w:rsidR="00111690" w:rsidRPr="0078423E">
        <w:trPr>
          <w:jc w:val="center"/>
        </w:trPr>
        <w:tc>
          <w:tcPr>
            <w:tcW w:w="2870" w:type="dxa"/>
            <w:gridSpan w:val="2"/>
            <w:vAlign w:val="center"/>
          </w:tcPr>
          <w:p w:rsidR="00111690" w:rsidRPr="00111690" w:rsidRDefault="00111690" w:rsidP="00AA521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134" w:type="dxa"/>
          </w:tcPr>
          <w:p w:rsidR="00111690" w:rsidRPr="00111690" w:rsidRDefault="00111690" w:rsidP="0081050A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48 777</w:t>
            </w:r>
          </w:p>
        </w:tc>
        <w:tc>
          <w:tcPr>
            <w:tcW w:w="1214" w:type="dxa"/>
          </w:tcPr>
          <w:p w:rsidR="00111690" w:rsidRPr="00111690" w:rsidRDefault="00111690" w:rsidP="0081050A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47 594</w:t>
            </w:r>
          </w:p>
        </w:tc>
        <w:tc>
          <w:tcPr>
            <w:tcW w:w="1039" w:type="dxa"/>
          </w:tcPr>
          <w:p w:rsidR="00111690" w:rsidRPr="00111690" w:rsidRDefault="00111690" w:rsidP="0081050A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48 469</w:t>
            </w:r>
          </w:p>
        </w:tc>
        <w:tc>
          <w:tcPr>
            <w:tcW w:w="996" w:type="dxa"/>
          </w:tcPr>
          <w:p w:rsidR="00111690" w:rsidRPr="00111690" w:rsidRDefault="00111690" w:rsidP="0081050A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47 456</w:t>
            </w:r>
          </w:p>
        </w:tc>
        <w:tc>
          <w:tcPr>
            <w:tcW w:w="960" w:type="dxa"/>
          </w:tcPr>
          <w:p w:rsidR="00111690" w:rsidRPr="00111690" w:rsidRDefault="00111690" w:rsidP="00710A12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48 499</w:t>
            </w:r>
          </w:p>
        </w:tc>
        <w:tc>
          <w:tcPr>
            <w:tcW w:w="1052" w:type="dxa"/>
          </w:tcPr>
          <w:p w:rsidR="00111690" w:rsidRPr="00111690" w:rsidRDefault="00111690" w:rsidP="00710A12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51 613</w:t>
            </w:r>
          </w:p>
        </w:tc>
        <w:tc>
          <w:tcPr>
            <w:tcW w:w="980" w:type="dxa"/>
          </w:tcPr>
          <w:p w:rsidR="00111690" w:rsidRPr="00111690" w:rsidRDefault="00111690" w:rsidP="00400A1F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49 643</w:t>
            </w:r>
          </w:p>
        </w:tc>
        <w:tc>
          <w:tcPr>
            <w:tcW w:w="960" w:type="dxa"/>
          </w:tcPr>
          <w:p w:rsidR="00111690" w:rsidRPr="00111690" w:rsidRDefault="00111690" w:rsidP="00400A1F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48 928</w:t>
            </w:r>
          </w:p>
        </w:tc>
        <w:tc>
          <w:tcPr>
            <w:tcW w:w="1349" w:type="dxa"/>
          </w:tcPr>
          <w:p w:rsidR="00111690" w:rsidRPr="00111690" w:rsidRDefault="00111690" w:rsidP="00372468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50 855</w:t>
            </w:r>
          </w:p>
        </w:tc>
        <w:tc>
          <w:tcPr>
            <w:tcW w:w="1284" w:type="dxa"/>
          </w:tcPr>
          <w:p w:rsidR="00111690" w:rsidRPr="00111690" w:rsidRDefault="00111690" w:rsidP="005448EB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50 841</w:t>
            </w:r>
          </w:p>
        </w:tc>
        <w:tc>
          <w:tcPr>
            <w:tcW w:w="1116" w:type="dxa"/>
          </w:tcPr>
          <w:p w:rsidR="00111690" w:rsidRPr="00111690" w:rsidRDefault="00111690" w:rsidP="00356918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53 113</w:t>
            </w:r>
          </w:p>
        </w:tc>
        <w:tc>
          <w:tcPr>
            <w:tcW w:w="1138" w:type="dxa"/>
          </w:tcPr>
          <w:p w:rsidR="00111690" w:rsidRPr="00111690" w:rsidRDefault="00111690" w:rsidP="00356918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11690">
              <w:rPr>
                <w:b/>
                <w:sz w:val="20"/>
                <w:szCs w:val="20"/>
                <w:lang w:val="ro-RO"/>
              </w:rPr>
              <w:t>115 190</w:t>
            </w:r>
          </w:p>
        </w:tc>
      </w:tr>
    </w:tbl>
    <w:p w:rsidR="00E8231C" w:rsidRDefault="00E8231C"/>
    <w:p w:rsidR="00E8231C" w:rsidRPr="00E8231C" w:rsidRDefault="00E8231C" w:rsidP="00E8231C"/>
    <w:p w:rsidR="00E8231C" w:rsidRPr="00E8231C" w:rsidRDefault="00E8231C" w:rsidP="00E8231C"/>
    <w:p w:rsidR="00E8231C" w:rsidRPr="009E6DF2" w:rsidRDefault="00E8231C" w:rsidP="00E8231C">
      <w:pPr>
        <w:rPr>
          <w:lang w:val="en-US"/>
        </w:rPr>
      </w:pPr>
    </w:p>
    <w:p w:rsidR="00E8231C" w:rsidRDefault="00E8231C" w:rsidP="00E8231C"/>
    <w:p w:rsidR="00476D07" w:rsidRPr="00E8231C" w:rsidRDefault="00E8231C" w:rsidP="00E8231C">
      <w:pPr>
        <w:tabs>
          <w:tab w:val="left" w:pos="1900"/>
        </w:tabs>
      </w:pPr>
      <w:r>
        <w:tab/>
      </w:r>
    </w:p>
    <w:sectPr w:rsidR="00476D07" w:rsidRPr="00E8231C" w:rsidSect="00710A12">
      <w:pgSz w:w="16838" w:h="11906" w:orient="landscape" w:code="9"/>
      <w:pgMar w:top="1440" w:right="902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0A"/>
    <w:rsid w:val="000664CE"/>
    <w:rsid w:val="00111690"/>
    <w:rsid w:val="001A37F4"/>
    <w:rsid w:val="001A7473"/>
    <w:rsid w:val="001F0419"/>
    <w:rsid w:val="002B2D30"/>
    <w:rsid w:val="002D57EA"/>
    <w:rsid w:val="00356918"/>
    <w:rsid w:val="00372468"/>
    <w:rsid w:val="00396E8B"/>
    <w:rsid w:val="00397674"/>
    <w:rsid w:val="00400A1F"/>
    <w:rsid w:val="00441EE2"/>
    <w:rsid w:val="004465B5"/>
    <w:rsid w:val="00476D07"/>
    <w:rsid w:val="00486726"/>
    <w:rsid w:val="00524B92"/>
    <w:rsid w:val="00541548"/>
    <w:rsid w:val="005448EB"/>
    <w:rsid w:val="00562139"/>
    <w:rsid w:val="00580B50"/>
    <w:rsid w:val="00635F0F"/>
    <w:rsid w:val="006722D0"/>
    <w:rsid w:val="00710A12"/>
    <w:rsid w:val="0078423E"/>
    <w:rsid w:val="00802184"/>
    <w:rsid w:val="0081050A"/>
    <w:rsid w:val="009E1326"/>
    <w:rsid w:val="009E6DF2"/>
    <w:rsid w:val="00A12D37"/>
    <w:rsid w:val="00A50355"/>
    <w:rsid w:val="00AA5219"/>
    <w:rsid w:val="00BD5E53"/>
    <w:rsid w:val="00C32960"/>
    <w:rsid w:val="00C6305D"/>
    <w:rsid w:val="00D225B5"/>
    <w:rsid w:val="00D719EC"/>
    <w:rsid w:val="00D84B92"/>
    <w:rsid w:val="00DC5DBE"/>
    <w:rsid w:val="00E217B0"/>
    <w:rsid w:val="00E8231C"/>
    <w:rsid w:val="00E832C8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08E6F-EDC8-4B32-855A-97520319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50A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10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CNAS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sergiu.ceban</dc:creator>
  <cp:keywords/>
  <cp:lastModifiedBy>Ludmila Drapac</cp:lastModifiedBy>
  <cp:revision>2</cp:revision>
  <cp:lastPrinted>2015-09-08T14:29:00Z</cp:lastPrinted>
  <dcterms:created xsi:type="dcterms:W3CDTF">2016-02-18T08:29:00Z</dcterms:created>
  <dcterms:modified xsi:type="dcterms:W3CDTF">2016-02-18T08:29:00Z</dcterms:modified>
</cp:coreProperties>
</file>